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5" w:type="dxa"/>
        <w:jc w:val="center"/>
        <w:tblLook w:val="00A0" w:firstRow="1" w:lastRow="0" w:firstColumn="1" w:lastColumn="0" w:noHBand="0" w:noVBand="0"/>
      </w:tblPr>
      <w:tblGrid>
        <w:gridCol w:w="4548"/>
        <w:gridCol w:w="1976"/>
        <w:gridCol w:w="4151"/>
      </w:tblGrid>
      <w:tr w:rsidR="000669BF" w:rsidRPr="000669BF" w:rsidTr="00080CEC">
        <w:trPr>
          <w:trHeight w:val="1696"/>
          <w:jc w:val="center"/>
        </w:trPr>
        <w:tc>
          <w:tcPr>
            <w:tcW w:w="4548" w:type="dxa"/>
          </w:tcPr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</w:pPr>
            <w:bookmarkStart w:id="0" w:name="OLE_LINK1"/>
            <w:bookmarkStart w:id="1" w:name="OLE_LINK2"/>
            <w:r w:rsidRPr="000669BF"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  <w:t>КЫРГЫЗ РЕСПУБЛИКАСЫНЫН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</w:pPr>
            <w:r w:rsidRPr="000669BF"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  <w:t>ӨКМӨТҮНӨ КАРАШТУУ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</w:pPr>
            <w:r w:rsidRPr="000669BF"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  <w:t>ЖЕРГИЛИКТҮҮ ӨЗ АЛДЫНЧА БАШКАРУУ ИШТЕРИ ЖАНА ЭТНОСТОР АРАЛЫК МАМИЛЕЛЕР  БОЮНЧА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</w:pPr>
            <w:r w:rsidRPr="000669BF"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  <w:t>МАМЛЕКЕТТИК АГЕНТТИГИ</w:t>
            </w:r>
          </w:p>
          <w:p w:rsidR="000669BF" w:rsidRPr="000669BF" w:rsidRDefault="000669BF" w:rsidP="000669BF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720040, Бишкек ш, Киев </w:t>
            </w:r>
            <w:proofErr w:type="spell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көч</w:t>
            </w:r>
            <w:proofErr w:type="spellEnd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. 96“б”</w:t>
            </w:r>
          </w:p>
          <w:p w:rsidR="000669BF" w:rsidRPr="000669BF" w:rsidRDefault="000669BF" w:rsidP="000669BF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ky-KG"/>
              </w:rPr>
              <w:t>Тел:</w:t>
            </w: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+ 996 (312) 664656, факс: + 996 (312) 622543</w:t>
            </w:r>
          </w:p>
          <w:p w:rsidR="000669BF" w:rsidRPr="000669BF" w:rsidRDefault="000669BF" w:rsidP="000669BF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ky-KG"/>
              </w:rPr>
              <w:t>e-mail: g</w:t>
            </w:r>
            <w:proofErr w:type="spell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amsumo</w:t>
            </w:r>
            <w:proofErr w:type="spellEnd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kr</w:t>
            </w:r>
            <w:proofErr w:type="spellEnd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ky-KG"/>
              </w:rPr>
              <w:t>@mail.</w:t>
            </w:r>
            <w:proofErr w:type="spell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0669BF" w:rsidRPr="000669BF" w:rsidRDefault="000669BF" w:rsidP="000669BF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y-KG"/>
              </w:rPr>
            </w:pP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э/э: 4402011101039472</w:t>
            </w:r>
          </w:p>
          <w:p w:rsidR="000669BF" w:rsidRPr="000669BF" w:rsidRDefault="000669BF" w:rsidP="000669BF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Борбордук</w:t>
            </w:r>
            <w:proofErr w:type="spellEnd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казыналык</w:t>
            </w:r>
            <w:proofErr w:type="spellEnd"/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</w:pPr>
            <w:r w:rsidRPr="000669BF">
              <w:rPr>
                <w:rFonts w:ascii="Calibri" w:eastAsia="Times New Roman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D4AB24" wp14:editId="49B62C3D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170815</wp:posOffset>
                      </wp:positionV>
                      <wp:extent cx="6534785" cy="0"/>
                      <wp:effectExtent l="0" t="19050" r="18415" b="3810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34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7ED9D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1.9pt;margin-top:13.45pt;width:51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" strokecolor="blue" strokeweight="4.5pt">
                      <v:stroke linestyle="thickThin"/>
                    </v:shape>
                  </w:pict>
                </mc:Fallback>
              </mc:AlternateContent>
            </w: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БИК 440001</w:t>
            </w:r>
          </w:p>
        </w:tc>
        <w:tc>
          <w:tcPr>
            <w:tcW w:w="1976" w:type="dxa"/>
            <w:hideMark/>
          </w:tcPr>
          <w:p w:rsidR="000669BF" w:rsidRPr="000669BF" w:rsidRDefault="000669BF" w:rsidP="00066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</w:rPr>
            </w:pPr>
            <w:r w:rsidRPr="000669BF"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6CCC07C9" wp14:editId="6A538BE0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719455" cy="719455"/>
                  <wp:effectExtent l="0" t="0" r="4445" b="4445"/>
                  <wp:wrapSquare wrapText="bothSides"/>
                  <wp:docPr id="1" name="Рисунок 1" descr="mai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Рисунок 290" descr="main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51" w:type="dxa"/>
          </w:tcPr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  <w:lang w:val="ky-KG"/>
              </w:rPr>
            </w:pPr>
            <w:r w:rsidRPr="000669BF"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  <w:t>ГОСУДАРСТВЕННОЕ АГЕНТСТВО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</w:pPr>
            <w:r w:rsidRPr="000669BF"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  <w:t>ПО ДЕЛАМ МЕСТНОГО САМОУПРАВЛЕНИЯ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</w:pPr>
            <w:r w:rsidRPr="000669BF"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  <w:t>И МЕЖЭТНИЧЕСКИХ ОТНОШЕНИЙ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</w:pPr>
            <w:r w:rsidRPr="000669BF"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  <w:t>ПРИ ПРАВИТЕЛЬСТВЕ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</w:pPr>
            <w:r w:rsidRPr="000669BF"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  <w:t>КЫРГЫЗСКОЙ РЕСПУБЛИКИ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720040, г. Бишкек, ул. Киевская 96“б”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ky-KG"/>
              </w:rPr>
              <w:t>Тел:</w:t>
            </w: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+ 996 (312) 664656,  факс: + 996 (312)  622543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ky-KG"/>
              </w:rPr>
              <w:t>e-mail: g</w:t>
            </w:r>
            <w:proofErr w:type="spell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amsumo</w:t>
            </w:r>
            <w:proofErr w:type="spellEnd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kr</w:t>
            </w:r>
            <w:proofErr w:type="spellEnd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ky-KG"/>
              </w:rPr>
              <w:t>@mail.</w:t>
            </w:r>
            <w:proofErr w:type="spell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y-KG"/>
              </w:rPr>
            </w:pPr>
            <w:proofErr w:type="gramStart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/с:  4402011101039472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Центральное казначейство при МФКР</w:t>
            </w:r>
          </w:p>
          <w:p w:rsidR="000669BF" w:rsidRPr="000669BF" w:rsidRDefault="000669BF" w:rsidP="0006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69BF">
              <w:rPr>
                <w:rFonts w:ascii="Times New Roman" w:eastAsia="Times New Roman" w:hAnsi="Times New Roman" w:cs="Times New Roman"/>
                <w:sz w:val="18"/>
                <w:szCs w:val="18"/>
              </w:rPr>
              <w:t>БИК (МФО) 440001</w:t>
            </w:r>
          </w:p>
          <w:p w:rsidR="000669BF" w:rsidRPr="000669BF" w:rsidRDefault="000669BF" w:rsidP="00066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CC"/>
                <w:sz w:val="20"/>
                <w:szCs w:val="20"/>
              </w:rPr>
            </w:pPr>
          </w:p>
        </w:tc>
      </w:tr>
    </w:tbl>
    <w:p w:rsidR="000669BF" w:rsidRPr="000669BF" w:rsidRDefault="000669BF" w:rsidP="000669BF">
      <w:pPr>
        <w:spacing w:after="120" w:line="276" w:lineRule="auto"/>
        <w:rPr>
          <w:rFonts w:ascii="Times New Roman" w:eastAsia="Times New Roman" w:hAnsi="Times New Roman" w:cs="Times New Roman"/>
          <w:b/>
          <w:lang w:val="ky-KG"/>
        </w:rPr>
      </w:pPr>
      <w:r w:rsidRPr="000669BF">
        <w:rPr>
          <w:rFonts w:ascii="Times New Roman" w:eastAsia="Times New Roman" w:hAnsi="Times New Roman" w:cs="Times New Roman"/>
          <w:b/>
          <w:lang w:val="ky-KG"/>
        </w:rPr>
        <w:t>______  _______________ 201</w:t>
      </w:r>
      <w:r w:rsidRPr="000669BF">
        <w:rPr>
          <w:rFonts w:ascii="Times New Roman" w:eastAsia="Times New Roman" w:hAnsi="Times New Roman" w:cs="Times New Roman"/>
          <w:b/>
        </w:rPr>
        <w:t xml:space="preserve">9 </w:t>
      </w:r>
      <w:r w:rsidRPr="000669BF">
        <w:rPr>
          <w:rFonts w:ascii="Times New Roman" w:eastAsia="Times New Roman" w:hAnsi="Times New Roman" w:cs="Times New Roman"/>
          <w:b/>
          <w:lang w:val="ky-KG"/>
        </w:rPr>
        <w:t>ж.г  №__________</w:t>
      </w:r>
    </w:p>
    <w:p w:rsidR="000669BF" w:rsidRPr="000669BF" w:rsidRDefault="00957CF2" w:rsidP="000669BF">
      <w:pPr>
        <w:spacing w:after="120" w:line="276" w:lineRule="auto"/>
        <w:rPr>
          <w:rFonts w:ascii="Times New Roman" w:eastAsia="Times New Roman" w:hAnsi="Times New Roman" w:cs="Times New Roman"/>
          <w:b/>
          <w:lang w:val="ky-KG"/>
        </w:rPr>
      </w:pPr>
      <w:r>
        <w:rPr>
          <w:rFonts w:ascii="Times New Roman" w:eastAsia="Times New Roman" w:hAnsi="Times New Roman" w:cs="Times New Roman"/>
          <w:b/>
          <w:lang w:val="ky-KG"/>
        </w:rPr>
        <w:t>____________________________________________</w:t>
      </w:r>
    </w:p>
    <w:p w:rsidR="000669BF" w:rsidRPr="000669BF" w:rsidRDefault="000669BF" w:rsidP="000669BF">
      <w:pPr>
        <w:tabs>
          <w:tab w:val="left" w:pos="5610"/>
        </w:tabs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669BF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29F2C2" wp14:editId="3E52C2E9">
                <wp:simplePos x="0" y="0"/>
                <wp:positionH relativeFrom="column">
                  <wp:posOffset>-363855</wp:posOffset>
                </wp:positionH>
                <wp:positionV relativeFrom="paragraph">
                  <wp:posOffset>46355</wp:posOffset>
                </wp:positionV>
                <wp:extent cx="403860" cy="419100"/>
                <wp:effectExtent l="0" t="0" r="1524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1E9CD1C" id="Прямоугольник 4" o:spid="_x0000_s1026" style="position:absolute;margin-left:-28.65pt;margin-top:3.65pt;width:31.8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" fillcolor="window" strokecolor="windowText" strokeweight="2pt"/>
            </w:pict>
          </mc:Fallback>
        </mc:AlternateContent>
      </w:r>
      <w:r w:rsidRPr="000669BF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0C3499" wp14:editId="574A7DCA">
                <wp:simplePos x="0" y="0"/>
                <wp:positionH relativeFrom="column">
                  <wp:posOffset>207645</wp:posOffset>
                </wp:positionH>
                <wp:positionV relativeFrom="paragraph">
                  <wp:posOffset>15240</wp:posOffset>
                </wp:positionV>
                <wp:extent cx="0" cy="129540"/>
                <wp:effectExtent l="0" t="0" r="19050" b="2286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8D86201"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35pt,1.2pt" to="16.3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"/>
            </w:pict>
          </mc:Fallback>
        </mc:AlternateContent>
      </w:r>
      <w:r w:rsidRPr="000669BF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C88EAA" wp14:editId="2C15F942">
                <wp:simplePos x="0" y="0"/>
                <wp:positionH relativeFrom="column">
                  <wp:posOffset>207645</wp:posOffset>
                </wp:positionH>
                <wp:positionV relativeFrom="paragraph">
                  <wp:posOffset>13335</wp:posOffset>
                </wp:positionV>
                <wp:extent cx="175260" cy="0"/>
                <wp:effectExtent l="0" t="0" r="1524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52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706CA53" id="Прямая соединительная линия 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6.35pt,1.05pt" to="30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"/>
            </w:pict>
          </mc:Fallback>
        </mc:AlternateContent>
      </w:r>
      <w:r w:rsidRPr="000669B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0669BF" w:rsidRPr="000669BF" w:rsidRDefault="000669BF" w:rsidP="000669BF">
      <w:pPr>
        <w:tabs>
          <w:tab w:val="left" w:pos="1692"/>
        </w:tabs>
        <w:spacing w:after="0" w:line="240" w:lineRule="auto"/>
        <w:ind w:left="-709" w:firstLine="709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669BF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082939" wp14:editId="6E225E26">
                <wp:simplePos x="0" y="0"/>
                <wp:positionH relativeFrom="column">
                  <wp:posOffset>2775585</wp:posOffset>
                </wp:positionH>
                <wp:positionV relativeFrom="paragraph">
                  <wp:posOffset>131445</wp:posOffset>
                </wp:positionV>
                <wp:extent cx="0" cy="129540"/>
                <wp:effectExtent l="0" t="0" r="19050" b="2286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95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095F5A6" id="Прямая соединительная линия 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18.55pt,10.35pt" to="218.5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"/>
            </w:pict>
          </mc:Fallback>
        </mc:AlternateContent>
      </w:r>
      <w:r w:rsidRPr="00957CF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0669BF" w:rsidRPr="000669BF" w:rsidRDefault="000669BF" w:rsidP="005A6729">
      <w:pPr>
        <w:spacing w:after="0" w:line="240" w:lineRule="auto"/>
        <w:ind w:left="5245" w:firstLine="419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0669BF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82CDF8" wp14:editId="302467CE">
                <wp:simplePos x="0" y="0"/>
                <wp:positionH relativeFrom="column">
                  <wp:posOffset>2676525</wp:posOffset>
                </wp:positionH>
                <wp:positionV relativeFrom="paragraph">
                  <wp:posOffset>56515</wp:posOffset>
                </wp:positionV>
                <wp:extent cx="99060" cy="0"/>
                <wp:effectExtent l="0" t="0" r="1524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A993B44" id="Прямая соединительная линия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10.75pt,4.45pt" to="218.5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"/>
            </w:pict>
          </mc:Fallback>
        </mc:AlternateContent>
      </w:r>
      <w:bookmarkEnd w:id="0"/>
      <w:bookmarkEnd w:id="1"/>
      <w:r w:rsidRPr="000669BF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Кыргыз Республикасынын</w:t>
      </w:r>
    </w:p>
    <w:p w:rsidR="000669BF" w:rsidRPr="000669BF" w:rsidRDefault="00F553D8" w:rsidP="005A6729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Өкмөтүнүн Аппараты</w:t>
      </w:r>
    </w:p>
    <w:p w:rsidR="000669BF" w:rsidRDefault="000669BF" w:rsidP="005A6729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4"/>
          <w:szCs w:val="28"/>
          <w:lang w:val="ky-KG" w:eastAsia="ru-RU"/>
        </w:rPr>
      </w:pPr>
    </w:p>
    <w:p w:rsidR="00F553D8" w:rsidRPr="005A6729" w:rsidRDefault="00F553D8" w:rsidP="005A6729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4"/>
          <w:szCs w:val="28"/>
          <w:lang w:val="ky-KG" w:eastAsia="ru-RU"/>
        </w:rPr>
      </w:pPr>
    </w:p>
    <w:p w:rsidR="00FF5AAF" w:rsidRDefault="001812FC" w:rsidP="00FF5A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0671B1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Жергиликтүү өз алдынча башкаруу иштери жана этностор аралык мамилел</w:t>
      </w:r>
      <w:r w:rsidR="00DF62F0">
        <w:rPr>
          <w:rFonts w:ascii="Times New Roman" w:hAnsi="Times New Roman"/>
          <w:sz w:val="28"/>
          <w:szCs w:val="28"/>
          <w:lang w:val="ky-KG"/>
        </w:rPr>
        <w:t>ер боюнча мамлекеттик агенттиги</w:t>
      </w:r>
      <w:r w:rsidR="00F553D8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F62F0">
        <w:rPr>
          <w:rFonts w:ascii="Times New Roman" w:hAnsi="Times New Roman"/>
          <w:sz w:val="28"/>
          <w:szCs w:val="28"/>
          <w:lang w:val="ky-KG"/>
        </w:rPr>
        <w:t>“</w:t>
      </w:r>
      <w:r w:rsidR="001429D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eastAsia="Calibri" w:hAnsi="Times New Roman"/>
          <w:sz w:val="28"/>
          <w:szCs w:val="28"/>
          <w:lang w:val="ky-KG" w:eastAsia="ru-RU"/>
        </w:rPr>
        <w:t>“Жергиликтүү өз алдынча башкаруу жөнүндө”</w:t>
      </w:r>
      <w:r w:rsidRPr="00DD13FE">
        <w:rPr>
          <w:rFonts w:ascii="Times New Roman" w:eastAsia="Calibri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y-KG" w:eastAsia="ru-RU"/>
        </w:rPr>
        <w:t>Мыйзамына өзгөртүүлөрдү киргизүү тууралуу</w:t>
      </w:r>
      <w:r w:rsidR="00DF62F0">
        <w:rPr>
          <w:rFonts w:ascii="Times New Roman" w:eastAsia="Calibri" w:hAnsi="Times New Roman"/>
          <w:sz w:val="28"/>
          <w:szCs w:val="28"/>
          <w:lang w:val="ky-KG" w:eastAsia="ru-RU"/>
        </w:rPr>
        <w:t xml:space="preserve">” </w:t>
      </w:r>
      <w:r>
        <w:rPr>
          <w:rFonts w:ascii="Times New Roman" w:eastAsia="Calibri" w:hAnsi="Times New Roman"/>
          <w:sz w:val="28"/>
          <w:szCs w:val="28"/>
          <w:lang w:val="ky-KG" w:eastAsia="ru-RU"/>
        </w:rPr>
        <w:t xml:space="preserve">Кыргыз Республикасынын Мыйзамынын долбоорун жана </w:t>
      </w:r>
      <w:r w:rsidR="00DF62F0">
        <w:rPr>
          <w:rFonts w:ascii="Times New Roman" w:eastAsia="Calibri" w:hAnsi="Times New Roman"/>
          <w:sz w:val="28"/>
          <w:szCs w:val="28"/>
          <w:lang w:val="ky-KG" w:eastAsia="ru-RU"/>
        </w:rPr>
        <w:t>“</w:t>
      </w:r>
      <w:r w:rsidRPr="005466F3">
        <w:rPr>
          <w:rFonts w:ascii="Times New Roman" w:eastAsia="Calibri" w:hAnsi="Times New Roman"/>
          <w:sz w:val="28"/>
          <w:szCs w:val="28"/>
          <w:lang w:val="ky-KG"/>
        </w:rPr>
        <w:t>Кыргыз Республикасынын “Жергиликтүү өз алдынча башкаруу жөнүндө” Мыйзамына өзгөртүүлөрдү киргизүү жөнүндө</w:t>
      </w:r>
      <w:r w:rsidR="00DF62F0">
        <w:rPr>
          <w:rFonts w:ascii="Times New Roman" w:eastAsia="Calibri" w:hAnsi="Times New Roman"/>
          <w:sz w:val="28"/>
          <w:szCs w:val="28"/>
          <w:lang w:val="ky-KG"/>
        </w:rPr>
        <w:t>”</w:t>
      </w:r>
      <w:r>
        <w:rPr>
          <w:rFonts w:ascii="Times New Roman" w:eastAsia="Calibri" w:hAnsi="Times New Roman"/>
          <w:sz w:val="28"/>
          <w:szCs w:val="28"/>
          <w:lang w:val="ky-KG"/>
        </w:rPr>
        <w:t xml:space="preserve"> Кыргыз Республикасы</w:t>
      </w:r>
      <w:r w:rsidRPr="005466F3">
        <w:rPr>
          <w:rFonts w:ascii="Times New Roman" w:eastAsia="Calibri" w:hAnsi="Times New Roman"/>
          <w:sz w:val="28"/>
          <w:szCs w:val="28"/>
          <w:lang w:val="ky-KG"/>
        </w:rPr>
        <w:t>нын Мыйзамы</w:t>
      </w:r>
      <w:r>
        <w:rPr>
          <w:rFonts w:ascii="Times New Roman" w:eastAsia="Calibri" w:hAnsi="Times New Roman"/>
          <w:sz w:val="28"/>
          <w:szCs w:val="28"/>
          <w:lang w:val="ky-KG"/>
        </w:rPr>
        <w:t>нын долбоору</w:t>
      </w:r>
      <w:r w:rsidRPr="005466F3">
        <w:rPr>
          <w:rFonts w:ascii="Times New Roman" w:eastAsia="Calibri" w:hAnsi="Times New Roman"/>
          <w:sz w:val="28"/>
          <w:szCs w:val="28"/>
          <w:lang w:val="ky-KG"/>
        </w:rPr>
        <w:t xml:space="preserve"> тууралуу</w:t>
      </w:r>
      <w:r>
        <w:rPr>
          <w:rFonts w:ascii="Times New Roman" w:eastAsia="Calibri" w:hAnsi="Times New Roman"/>
          <w:sz w:val="28"/>
          <w:szCs w:val="28"/>
          <w:lang w:val="ky-KG"/>
        </w:rPr>
        <w:t>”</w:t>
      </w:r>
      <w:r w:rsidRPr="005466F3">
        <w:rPr>
          <w:rFonts w:ascii="Times New Roman" w:eastAsia="Calibri" w:hAnsi="Times New Roman"/>
          <w:sz w:val="28"/>
          <w:szCs w:val="28"/>
          <w:lang w:val="ky-KG"/>
        </w:rPr>
        <w:t xml:space="preserve"> Кыргыз Республикасынын Өкмөтүнүн токтому</w:t>
      </w:r>
      <w:r w:rsidR="00DF62F0">
        <w:rPr>
          <w:rFonts w:ascii="Times New Roman" w:eastAsia="Calibri" w:hAnsi="Times New Roman"/>
          <w:sz w:val="28"/>
          <w:szCs w:val="28"/>
          <w:lang w:val="ky-KG"/>
        </w:rPr>
        <w:t>нун долбоо</w:t>
      </w:r>
      <w:r>
        <w:rPr>
          <w:rFonts w:ascii="Times New Roman" w:eastAsia="Calibri" w:hAnsi="Times New Roman"/>
          <w:sz w:val="28"/>
          <w:szCs w:val="28"/>
          <w:lang w:val="ky-KG"/>
        </w:rPr>
        <w:t>рун</w:t>
      </w:r>
      <w:r w:rsidR="00F553D8">
        <w:rPr>
          <w:rFonts w:ascii="Times New Roman" w:eastAsia="Calibri" w:hAnsi="Times New Roman"/>
          <w:sz w:val="28"/>
          <w:szCs w:val="28"/>
          <w:lang w:val="ky-KG"/>
        </w:rPr>
        <w:t>,</w:t>
      </w:r>
      <w:r w:rsidR="000669BF" w:rsidRPr="000669B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="00FF5AAF" w:rsidRPr="00F34E9A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Кыргыз Республика</w:t>
      </w:r>
      <w:r w:rsidR="00FF5AA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сынын Өкмөтүнүн Регламентинин </w:t>
      </w:r>
      <w:r w:rsidR="00FF5AAF" w:rsidRPr="00F34E9A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6</w:t>
      </w:r>
      <w:r w:rsidR="00FF5AA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9</w:t>
      </w:r>
      <w:r w:rsidR="00FF5AAF" w:rsidRPr="00F34E9A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-пунктуна ылайык, </w:t>
      </w:r>
      <w:r w:rsidR="00FF5AAF" w:rsidRPr="00C35B8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белгиленген тарт</w:t>
      </w:r>
      <w:r w:rsidR="00F553D8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ипте сиздердин </w:t>
      </w:r>
      <w:r w:rsidR="00FF5AA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карооңуздарга </w:t>
      </w:r>
      <w:r w:rsidR="00FF5AAF" w:rsidRPr="00C35B8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жөнөтөт.</w:t>
      </w:r>
    </w:p>
    <w:p w:rsidR="000669BF" w:rsidRPr="00EC5DD5" w:rsidRDefault="001429DA" w:rsidP="00FF5AA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</w:pPr>
      <w:r w:rsidRPr="00EC5DD5"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  <w:t>Тиркеме:</w:t>
      </w:r>
    </w:p>
    <w:p w:rsidR="00F553D8" w:rsidRPr="00EC5DD5" w:rsidRDefault="00F553D8" w:rsidP="00F553D8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4"/>
          <w:szCs w:val="24"/>
          <w:lang w:val="ky-KG" w:eastAsia="ru-RU"/>
        </w:rPr>
      </w:pPr>
      <w:r w:rsidRPr="00EC5DD5">
        <w:rPr>
          <w:rFonts w:ascii="Times New Roman" w:eastAsia="Calibri" w:hAnsi="Times New Roman"/>
          <w:i/>
          <w:sz w:val="24"/>
          <w:szCs w:val="24"/>
          <w:lang w:val="ky-KG" w:eastAsia="ru-RU"/>
        </w:rPr>
        <w:t>- Кыргыз Республикасынын Мыйзамынын долбоору мамлекеттик жана расмий  тилде – 2 баракта;</w:t>
      </w:r>
    </w:p>
    <w:p w:rsidR="00F553D8" w:rsidRPr="00EC5DD5" w:rsidRDefault="00F553D8" w:rsidP="00F553D8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4"/>
          <w:szCs w:val="24"/>
          <w:lang w:val="ky-KG" w:eastAsia="ru-RU"/>
        </w:rPr>
      </w:pPr>
      <w:r w:rsidRPr="00EC5DD5">
        <w:rPr>
          <w:rFonts w:ascii="Times New Roman" w:eastAsia="Calibri" w:hAnsi="Times New Roman"/>
          <w:i/>
          <w:sz w:val="24"/>
          <w:szCs w:val="24"/>
          <w:lang w:val="ky-KG" w:eastAsia="ru-RU"/>
        </w:rPr>
        <w:t>- Кыргыз Республикасынын Мыйзамынын долбооруна негиздеме-маалымкат м</w:t>
      </w:r>
      <w:r w:rsidR="00331989">
        <w:rPr>
          <w:rFonts w:ascii="Times New Roman" w:eastAsia="Calibri" w:hAnsi="Times New Roman"/>
          <w:i/>
          <w:sz w:val="24"/>
          <w:szCs w:val="24"/>
          <w:lang w:val="ky-KG" w:eastAsia="ru-RU"/>
        </w:rPr>
        <w:t>амлекеттик жана расмий тилде – 4</w:t>
      </w:r>
      <w:r w:rsidRPr="00EC5DD5">
        <w:rPr>
          <w:rFonts w:ascii="Times New Roman" w:eastAsia="Calibri" w:hAnsi="Times New Roman"/>
          <w:i/>
          <w:sz w:val="24"/>
          <w:szCs w:val="24"/>
          <w:lang w:val="ky-KG" w:eastAsia="ru-RU"/>
        </w:rPr>
        <w:t xml:space="preserve"> баракта;</w:t>
      </w:r>
    </w:p>
    <w:p w:rsidR="00F553D8" w:rsidRPr="00EC5DD5" w:rsidRDefault="00F553D8" w:rsidP="00F553D8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4"/>
          <w:szCs w:val="24"/>
          <w:lang w:val="ky-KG" w:eastAsia="ru-RU"/>
        </w:rPr>
      </w:pPr>
      <w:r w:rsidRPr="00EC5DD5">
        <w:rPr>
          <w:rFonts w:ascii="Times New Roman" w:eastAsia="Calibri" w:hAnsi="Times New Roman"/>
          <w:i/>
          <w:sz w:val="24"/>
          <w:szCs w:val="24"/>
          <w:lang w:val="ky-KG" w:eastAsia="ru-RU"/>
        </w:rPr>
        <w:t>- Кыргыз Республикасынын Мыйзамынын долбооруна салыштырма таблица мамлекеттик жана расмий тилде – 6 баракта;</w:t>
      </w:r>
    </w:p>
    <w:p w:rsidR="00F553D8" w:rsidRPr="00EC5DD5" w:rsidRDefault="00F553D8" w:rsidP="00F553D8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4"/>
          <w:szCs w:val="24"/>
          <w:lang w:val="ky-KG" w:eastAsia="ru-RU"/>
        </w:rPr>
      </w:pPr>
      <w:r w:rsidRPr="00EC5DD5">
        <w:rPr>
          <w:rFonts w:ascii="Times New Roman" w:eastAsia="Calibri" w:hAnsi="Times New Roman"/>
          <w:i/>
          <w:sz w:val="24"/>
          <w:szCs w:val="24"/>
          <w:lang w:val="ky-KG" w:eastAsia="ru-RU"/>
        </w:rPr>
        <w:t>- Кыргыз Республикасынын Өкмөтүнүн токтомунун долбоору мамлекеттик жана расмий  тилде – 2 баракта;</w:t>
      </w:r>
    </w:p>
    <w:p w:rsidR="00F553D8" w:rsidRPr="00EC5DD5" w:rsidRDefault="00F553D8" w:rsidP="00F553D8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4"/>
          <w:szCs w:val="24"/>
          <w:lang w:val="ky-KG" w:eastAsia="ru-RU"/>
        </w:rPr>
      </w:pPr>
      <w:r w:rsidRPr="00EC5DD5">
        <w:rPr>
          <w:rFonts w:ascii="Times New Roman" w:eastAsia="Calibri" w:hAnsi="Times New Roman"/>
          <w:i/>
          <w:sz w:val="24"/>
          <w:szCs w:val="24"/>
          <w:lang w:val="ky-KG" w:eastAsia="ru-RU"/>
        </w:rPr>
        <w:t xml:space="preserve">- Кыргыз Республикасынын Өкмөтүнүн токтомунун долбооруна негиздеме-маалымкат мамлекеттик жана расмий тилде – </w:t>
      </w:r>
      <w:r w:rsidR="00331989">
        <w:rPr>
          <w:rFonts w:ascii="Times New Roman" w:eastAsia="Calibri" w:hAnsi="Times New Roman"/>
          <w:i/>
          <w:sz w:val="24"/>
          <w:szCs w:val="24"/>
          <w:lang w:val="ky-KG" w:eastAsia="ru-RU"/>
        </w:rPr>
        <w:t>4</w:t>
      </w:r>
      <w:r w:rsidRPr="00EC5DD5">
        <w:rPr>
          <w:rFonts w:ascii="Times New Roman" w:eastAsia="Calibri" w:hAnsi="Times New Roman"/>
          <w:i/>
          <w:sz w:val="24"/>
          <w:szCs w:val="24"/>
          <w:lang w:val="ky-KG" w:eastAsia="ru-RU"/>
        </w:rPr>
        <w:t xml:space="preserve"> баракта;</w:t>
      </w:r>
    </w:p>
    <w:p w:rsidR="00F553D8" w:rsidRPr="00EC5DD5" w:rsidRDefault="00F553D8" w:rsidP="00F553D8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4"/>
          <w:szCs w:val="24"/>
          <w:lang w:val="ky-KG" w:eastAsia="ru-RU"/>
        </w:rPr>
      </w:pPr>
      <w:r w:rsidRPr="00EC5DD5">
        <w:rPr>
          <w:rFonts w:ascii="Times New Roman" w:eastAsia="Calibri" w:hAnsi="Times New Roman"/>
          <w:i/>
          <w:sz w:val="24"/>
          <w:szCs w:val="24"/>
          <w:lang w:val="ky-KG" w:eastAsia="ru-RU"/>
        </w:rPr>
        <w:t xml:space="preserve">- </w:t>
      </w:r>
      <w:r w:rsidRPr="00EC5DD5"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  <w:t xml:space="preserve">Кыргыз Республикасынын министрликтери менен ведомстволорунун макулдашуу каттары (түп нускасы) – </w:t>
      </w:r>
      <w:r w:rsidR="00A6341C" w:rsidRPr="00EC5DD5"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  <w:t>61</w:t>
      </w:r>
      <w:r w:rsidRPr="00EC5DD5"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  <w:t xml:space="preserve"> баракта;</w:t>
      </w:r>
    </w:p>
    <w:p w:rsidR="00F553D8" w:rsidRPr="00EC5DD5" w:rsidRDefault="00F553D8" w:rsidP="00F553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</w:pPr>
      <w:r w:rsidRPr="00EC5DD5">
        <w:rPr>
          <w:rFonts w:ascii="Times New Roman" w:eastAsia="Calibri" w:hAnsi="Times New Roman"/>
          <w:i/>
          <w:sz w:val="24"/>
          <w:szCs w:val="24"/>
          <w:lang w:val="ky-KG" w:eastAsia="ru-RU"/>
        </w:rPr>
        <w:t xml:space="preserve">- </w:t>
      </w:r>
      <w:r w:rsidRPr="00EC5DD5"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  <w:t xml:space="preserve">Электрондук вариант </w:t>
      </w:r>
      <w:r w:rsidRPr="00EC5DD5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CD</w:t>
      </w:r>
      <w:r w:rsidRPr="00EC5D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EC5DD5"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  <w:t>дискте – 1 даана.</w:t>
      </w:r>
    </w:p>
    <w:p w:rsidR="00F553D8" w:rsidRPr="00EC5DD5" w:rsidRDefault="00EC5DD5" w:rsidP="00F553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</w:pPr>
      <w:r w:rsidRPr="00EC5DD5">
        <w:rPr>
          <w:rFonts w:ascii="Times New Roman" w:eastAsia="Calibri" w:hAnsi="Times New Roman" w:cs="Times New Roman"/>
          <w:i/>
          <w:sz w:val="24"/>
          <w:szCs w:val="24"/>
          <w:lang w:val="ky-KG" w:eastAsia="ru-RU"/>
        </w:rPr>
        <w:t>- Макулдашылган органдардын сунуштары боюнча топтомо таблицасы.</w:t>
      </w:r>
    </w:p>
    <w:p w:rsidR="00F553D8" w:rsidRPr="00F553D8" w:rsidRDefault="00F553D8" w:rsidP="00F553D8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  <w:lang w:val="ky-KG" w:eastAsia="ru-RU"/>
        </w:rPr>
      </w:pPr>
    </w:p>
    <w:p w:rsidR="00F553D8" w:rsidRPr="00F553D8" w:rsidRDefault="00F553D8" w:rsidP="00F553D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Директор</w:t>
      </w:r>
      <w:r w:rsidR="008A6848">
        <w:rPr>
          <w:rFonts w:ascii="Times New Roman" w:hAnsi="Times New Roman"/>
          <w:b/>
          <w:sz w:val="28"/>
          <w:szCs w:val="28"/>
          <w:lang w:val="ky-KG" w:eastAsia="ru-RU"/>
        </w:rPr>
        <w:t>дун орун басары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 xml:space="preserve">                                             </w:t>
      </w:r>
      <w:bookmarkStart w:id="2" w:name="_GoBack"/>
      <w:bookmarkEnd w:id="2"/>
      <w:r>
        <w:rPr>
          <w:rFonts w:ascii="Times New Roman" w:hAnsi="Times New Roman"/>
          <w:b/>
          <w:sz w:val="28"/>
          <w:szCs w:val="28"/>
          <w:lang w:val="ky-KG" w:eastAsia="ru-RU"/>
        </w:rPr>
        <w:t xml:space="preserve">        </w:t>
      </w:r>
      <w:r w:rsidR="008A6848">
        <w:rPr>
          <w:rFonts w:ascii="Times New Roman" w:hAnsi="Times New Roman"/>
          <w:b/>
          <w:sz w:val="28"/>
          <w:szCs w:val="28"/>
          <w:lang w:val="ky-KG" w:eastAsia="ru-RU"/>
        </w:rPr>
        <w:t>М.К. Байдылдаев</w:t>
      </w:r>
    </w:p>
    <w:p w:rsidR="00F553D8" w:rsidRDefault="00F553D8" w:rsidP="005A67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y-KG"/>
        </w:rPr>
      </w:pPr>
    </w:p>
    <w:p w:rsidR="00EC5DD5" w:rsidRPr="00906AB0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y-KG"/>
        </w:rPr>
      </w:pPr>
    </w:p>
    <w:p w:rsidR="00EC5DD5" w:rsidRPr="00906AB0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y-KG"/>
        </w:rPr>
      </w:pPr>
    </w:p>
    <w:p w:rsidR="000173D4" w:rsidRPr="00906AB0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y-KG"/>
        </w:rPr>
      </w:pPr>
      <w:r w:rsidRPr="00906AB0">
        <w:rPr>
          <w:rFonts w:ascii="Times New Roman" w:eastAsia="Times New Roman" w:hAnsi="Times New Roman" w:cs="Times New Roman"/>
          <w:sz w:val="20"/>
          <w:szCs w:val="20"/>
          <w:lang w:val="ky-KG"/>
        </w:rPr>
        <w:t>Сакыева М.</w:t>
      </w:r>
      <w:r w:rsidR="00F553D8" w:rsidRPr="00906AB0">
        <w:rPr>
          <w:rFonts w:ascii="Times New Roman" w:eastAsia="Times New Roman" w:hAnsi="Times New Roman" w:cs="Times New Roman"/>
          <w:sz w:val="20"/>
          <w:szCs w:val="20"/>
          <w:lang w:val="ky-KG"/>
        </w:rPr>
        <w:t xml:space="preserve"> 62-24-78</w:t>
      </w: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5A6729" w:rsidRDefault="005A6729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  <w:r w:rsidRPr="000173D4">
        <w:rPr>
          <w:rFonts w:ascii="Times New Roman" w:eastAsia="Times New Roman" w:hAnsi="Times New Roman" w:cs="Times New Roman"/>
          <w:sz w:val="24"/>
          <w:szCs w:val="20"/>
          <w:lang w:val="ky-KG"/>
        </w:rPr>
        <w:t>Макулдашылды:</w:t>
      </w:r>
    </w:p>
    <w:p w:rsidR="0087385C" w:rsidRDefault="0087385C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87385C" w:rsidRDefault="0087385C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  <w:r>
        <w:rPr>
          <w:rFonts w:ascii="Times New Roman" w:eastAsia="Times New Roman" w:hAnsi="Times New Roman" w:cs="Times New Roman"/>
          <w:sz w:val="24"/>
          <w:szCs w:val="20"/>
          <w:lang w:val="ky-KG"/>
        </w:rPr>
        <w:t xml:space="preserve">Н.К. Алишеров </w:t>
      </w:r>
    </w:p>
    <w:p w:rsidR="005575F3" w:rsidRDefault="005575F3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5575F3" w:rsidRDefault="005575F3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  <w:r>
        <w:rPr>
          <w:rFonts w:ascii="Times New Roman" w:eastAsia="Times New Roman" w:hAnsi="Times New Roman" w:cs="Times New Roman"/>
          <w:sz w:val="24"/>
          <w:szCs w:val="20"/>
          <w:lang w:val="ky-KG"/>
        </w:rPr>
        <w:t>М.К. Байдылдаев</w:t>
      </w:r>
    </w:p>
    <w:p w:rsidR="005575F3" w:rsidRPr="000173D4" w:rsidRDefault="005575F3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5A6729" w:rsidRDefault="005A6729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  <w:r w:rsidRPr="000173D4">
        <w:rPr>
          <w:rFonts w:ascii="Times New Roman" w:eastAsia="Times New Roman" w:hAnsi="Times New Roman" w:cs="Times New Roman"/>
          <w:sz w:val="24"/>
          <w:szCs w:val="20"/>
          <w:lang w:val="ky-KG"/>
        </w:rPr>
        <w:t>Ч. Ачикеева</w:t>
      </w:r>
    </w:p>
    <w:p w:rsidR="005575F3" w:rsidRPr="000173D4" w:rsidRDefault="005575F3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5A6729" w:rsidRDefault="005A6729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  <w:r w:rsidRPr="000173D4">
        <w:rPr>
          <w:rFonts w:ascii="Times New Roman" w:eastAsia="Times New Roman" w:hAnsi="Times New Roman" w:cs="Times New Roman"/>
          <w:sz w:val="24"/>
          <w:szCs w:val="20"/>
          <w:lang w:val="ky-KG"/>
        </w:rPr>
        <w:t>С. Бакасов</w:t>
      </w:r>
    </w:p>
    <w:p w:rsidR="00EC5DD5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5A6729" w:rsidRDefault="00EC5DD5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  <w:r>
        <w:rPr>
          <w:rFonts w:ascii="Times New Roman" w:eastAsia="Times New Roman" w:hAnsi="Times New Roman" w:cs="Times New Roman"/>
          <w:sz w:val="24"/>
          <w:szCs w:val="20"/>
          <w:lang w:val="ky-KG"/>
        </w:rPr>
        <w:t>А. Алымкулова</w:t>
      </w:r>
    </w:p>
    <w:p w:rsidR="0087385C" w:rsidRDefault="0087385C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</w:p>
    <w:p w:rsidR="0087385C" w:rsidRPr="000173D4" w:rsidRDefault="0087385C" w:rsidP="005A6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ky-KG"/>
        </w:rPr>
      </w:pPr>
      <w:r>
        <w:rPr>
          <w:rFonts w:ascii="Times New Roman" w:eastAsia="Times New Roman" w:hAnsi="Times New Roman" w:cs="Times New Roman"/>
          <w:sz w:val="24"/>
          <w:szCs w:val="20"/>
          <w:lang w:val="ky-KG"/>
        </w:rPr>
        <w:t>Та</w:t>
      </w:r>
      <w:r w:rsidR="00E06A69">
        <w:rPr>
          <w:rFonts w:ascii="Times New Roman" w:eastAsia="Times New Roman" w:hAnsi="Times New Roman" w:cs="Times New Roman"/>
          <w:sz w:val="24"/>
          <w:szCs w:val="20"/>
          <w:lang w:val="ky-KG"/>
        </w:rPr>
        <w:t>а</w:t>
      </w:r>
      <w:r>
        <w:rPr>
          <w:rFonts w:ascii="Times New Roman" w:eastAsia="Times New Roman" w:hAnsi="Times New Roman" w:cs="Times New Roman"/>
          <w:sz w:val="24"/>
          <w:szCs w:val="20"/>
          <w:lang w:val="ky-KG"/>
        </w:rPr>
        <w:t>лайбек к.Б</w:t>
      </w:r>
    </w:p>
    <w:sectPr w:rsidR="0087385C" w:rsidRPr="000173D4" w:rsidSect="005A672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76D83"/>
    <w:multiLevelType w:val="hybridMultilevel"/>
    <w:tmpl w:val="28BE47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276F9"/>
    <w:multiLevelType w:val="hybridMultilevel"/>
    <w:tmpl w:val="12268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01C"/>
    <w:rsid w:val="000173D4"/>
    <w:rsid w:val="00051CC3"/>
    <w:rsid w:val="000669BF"/>
    <w:rsid w:val="001429DA"/>
    <w:rsid w:val="00161880"/>
    <w:rsid w:val="001812FC"/>
    <w:rsid w:val="001B101C"/>
    <w:rsid w:val="00242D6A"/>
    <w:rsid w:val="002558BF"/>
    <w:rsid w:val="002602B8"/>
    <w:rsid w:val="00331989"/>
    <w:rsid w:val="003A283D"/>
    <w:rsid w:val="00400D86"/>
    <w:rsid w:val="00457807"/>
    <w:rsid w:val="00484FC8"/>
    <w:rsid w:val="004D4508"/>
    <w:rsid w:val="005575F3"/>
    <w:rsid w:val="005A6729"/>
    <w:rsid w:val="0060399B"/>
    <w:rsid w:val="006435F7"/>
    <w:rsid w:val="00760441"/>
    <w:rsid w:val="00862305"/>
    <w:rsid w:val="0087385C"/>
    <w:rsid w:val="008A6848"/>
    <w:rsid w:val="008C4BE1"/>
    <w:rsid w:val="008D339B"/>
    <w:rsid w:val="00906AB0"/>
    <w:rsid w:val="00912BF1"/>
    <w:rsid w:val="0095609E"/>
    <w:rsid w:val="00957CF2"/>
    <w:rsid w:val="00971EEC"/>
    <w:rsid w:val="00A24ACB"/>
    <w:rsid w:val="00A6341C"/>
    <w:rsid w:val="00A8198F"/>
    <w:rsid w:val="00A96072"/>
    <w:rsid w:val="00BA5119"/>
    <w:rsid w:val="00C737BC"/>
    <w:rsid w:val="00D0310F"/>
    <w:rsid w:val="00D04BAE"/>
    <w:rsid w:val="00D05B81"/>
    <w:rsid w:val="00D46F99"/>
    <w:rsid w:val="00DF62F0"/>
    <w:rsid w:val="00DF7D2F"/>
    <w:rsid w:val="00E06A69"/>
    <w:rsid w:val="00E417A8"/>
    <w:rsid w:val="00EC3993"/>
    <w:rsid w:val="00EC5DD5"/>
    <w:rsid w:val="00F44D36"/>
    <w:rsid w:val="00F553D8"/>
    <w:rsid w:val="00FF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02B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553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02B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55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35</cp:revision>
  <cp:lastPrinted>2019-12-11T07:15:00Z</cp:lastPrinted>
  <dcterms:created xsi:type="dcterms:W3CDTF">2019-03-04T06:44:00Z</dcterms:created>
  <dcterms:modified xsi:type="dcterms:W3CDTF">2019-12-11T07:16:00Z</dcterms:modified>
</cp:coreProperties>
</file>